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D0F" w14:textId="77777777" w:rsidR="0078724C" w:rsidRPr="00CF34BF" w:rsidRDefault="0078724C" w:rsidP="0078724C">
      <w:pPr>
        <w:pStyle w:val="Heading3"/>
        <w:jc w:val="left"/>
        <w:rPr>
          <w:b w:val="0"/>
          <w:sz w:val="16"/>
          <w:szCs w:val="16"/>
        </w:rPr>
      </w:pPr>
      <w:r w:rsidRPr="00CF34BF">
        <w:rPr>
          <w:b w:val="0"/>
          <w:noProof/>
          <w:sz w:val="16"/>
          <w:szCs w:val="16"/>
        </w:rPr>
        <w:pict w14:anchorId="507AFD93">
          <v:rect id="_x0000_s1026" style="position:absolute;margin-left:-18pt;margin-top:-59.35pt;width:549pt;height:774pt;z-index:1" filled="f"/>
        </w:pict>
      </w:r>
      <w:r w:rsidRPr="00CF34BF">
        <w:rPr>
          <w:b w:val="0"/>
          <w:sz w:val="16"/>
          <w:szCs w:val="16"/>
        </w:rPr>
        <w:t>ΠΑΡΑΡΤΗΜΑ Ι</w:t>
      </w:r>
    </w:p>
    <w:p w14:paraId="145F2F37" w14:textId="77777777" w:rsidR="0078724C" w:rsidRPr="00CF34BF" w:rsidRDefault="0078724C" w:rsidP="0078724C">
      <w:pPr>
        <w:pStyle w:val="Heading3"/>
      </w:pPr>
      <w:r w:rsidRPr="00CF34BF">
        <w:t>ΥΠΕΥΘΥΝΗ ΔΗΛΩΣΗ</w:t>
      </w:r>
    </w:p>
    <w:p w14:paraId="22A300B6" w14:textId="77777777" w:rsidR="0078724C" w:rsidRPr="00CF34BF" w:rsidRDefault="0078724C" w:rsidP="0078724C">
      <w:pPr>
        <w:pStyle w:val="Heading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14:paraId="625F14A4" w14:textId="77777777" w:rsidR="0078724C" w:rsidRPr="00CF34BF" w:rsidRDefault="0078724C" w:rsidP="0078724C">
      <w:pPr>
        <w:pStyle w:val="Header"/>
        <w:tabs>
          <w:tab w:val="clear" w:pos="4153"/>
          <w:tab w:val="clear" w:pos="8306"/>
        </w:tabs>
      </w:pPr>
    </w:p>
    <w:p w14:paraId="74A7BF33" w14:textId="77777777" w:rsidR="0078724C" w:rsidRPr="00CF34BF" w:rsidRDefault="0078724C" w:rsidP="0078724C">
      <w:pPr>
        <w:pStyle w:val="BodyText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625F0FBF" w14:textId="77777777" w:rsidR="0078724C" w:rsidRPr="0078724C" w:rsidRDefault="0078724C" w:rsidP="0078724C">
      <w:pPr>
        <w:pStyle w:val="BodyText"/>
        <w:jc w:val="left"/>
        <w:rPr>
          <w:bCs/>
          <w:sz w:val="22"/>
        </w:rPr>
      </w:pPr>
      <w:r w:rsidRPr="0078724C">
        <w:rPr>
          <w:bCs/>
          <w:sz w:val="22"/>
        </w:rPr>
        <w:t xml:space="preserve"> </w:t>
      </w:r>
    </w:p>
    <w:p w14:paraId="73EBF4EA" w14:textId="77777777" w:rsidR="0078724C" w:rsidRPr="00CF34BF" w:rsidRDefault="0078724C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14:paraId="54BE3FF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3E1FAFBE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60A5D3E1" w14:textId="77777777" w:rsidR="0078724C" w:rsidRPr="00CF34BF" w:rsidRDefault="00166341" w:rsidP="0078724C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ΑΝΑΚΥΚΛΩΣΗ ΣΥΣΚΕΥΩΝ ΜΟΝΟΠΡΟΣΩΠΗ Α.Ε. </w:t>
            </w:r>
          </w:p>
        </w:tc>
      </w:tr>
      <w:tr w:rsidR="0078724C" w:rsidRPr="00CF34BF" w14:paraId="0B26E5E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21A9EAA3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0E9B3042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7296FA90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2517550F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4362B7F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6E4EDDBB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629D30B7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2BAFBFA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3D38769E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3A2B56DA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18FBF9A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1058A7C4" w14:textId="77777777"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3428B6DD" w14:textId="77777777"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1B7B9D2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4C72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D8D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2FDFDF7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0498E9A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50F0ABAF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3BF732DD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15671D68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7B90CCD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3A8BE8E3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24722974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4AAD0A93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6B7B9586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7F2413A3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26124C07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26FB6D1B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16956001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44D03F91" w14:textId="7777777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7D105DED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77F041E8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71D6860" w14:textId="77777777"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14:paraId="1E3A17E6" w14:textId="77777777"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35B3910C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04237F16" w14:textId="77777777" w:rsidR="0078724C" w:rsidRPr="00CF34BF" w:rsidRDefault="0078724C" w:rsidP="0078724C">
      <w:pPr>
        <w:rPr>
          <w:rFonts w:ascii="Arial" w:hAnsi="Arial" w:cs="Arial"/>
          <w:b/>
          <w:bCs/>
          <w:sz w:val="28"/>
        </w:rPr>
      </w:pPr>
    </w:p>
    <w:p w14:paraId="60CF2790" w14:textId="77777777" w:rsidR="0078724C" w:rsidRPr="00CF34BF" w:rsidRDefault="0078724C" w:rsidP="0078724C">
      <w:pPr>
        <w:rPr>
          <w:sz w:val="16"/>
        </w:rPr>
      </w:pPr>
    </w:p>
    <w:p w14:paraId="062D9E7A" w14:textId="77777777"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78724C" w:rsidRPr="00CF34BF" w14:paraId="0E06EFC3" w14:textId="7777777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1F2555A9" w14:textId="77777777"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14:paraId="7653F5BB" w14:textId="77777777" w:rsidR="0078724C" w:rsidRPr="00CF34BF" w:rsidRDefault="0078724C" w:rsidP="00166341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</w:t>
            </w:r>
            <w:r w:rsidR="00166341">
              <w:rPr>
                <w:rFonts w:ascii="Arial" w:hAnsi="Arial" w:cs="Arial"/>
                <w:sz w:val="18"/>
              </w:rPr>
              <w:t xml:space="preserve"> η παρούσα αποτελεί βεβαίωση των προϊόντων που απαιτείται για τη συμμετοχή της εταιρείας που εκπροσωπώ στο Πρόγραμμα «Ανακυκλώνω – Αλλάζω Συσκευή»</w:t>
            </w:r>
            <w:r w:rsidR="00D84255">
              <w:rPr>
                <w:rFonts w:ascii="Arial" w:hAnsi="Arial" w:cs="Arial"/>
                <w:sz w:val="18"/>
              </w:rPr>
              <w:t xml:space="preserve"> και συγκεκριμένα δηλώνω ότι</w:t>
            </w:r>
            <w:r w:rsidR="00166341">
              <w:rPr>
                <w:rFonts w:ascii="Arial" w:hAnsi="Arial" w:cs="Arial"/>
                <w:sz w:val="18"/>
              </w:rPr>
              <w:t xml:space="preserve"> </w:t>
            </w:r>
            <w:r w:rsidRPr="00CF34BF">
              <w:rPr>
                <w:rFonts w:ascii="Arial" w:hAnsi="Arial" w:cs="Arial"/>
                <w:sz w:val="18"/>
              </w:rPr>
              <w:t>:</w:t>
            </w:r>
          </w:p>
        </w:tc>
      </w:tr>
      <w:tr w:rsidR="0078724C" w:rsidRPr="00CF34BF" w14:paraId="4B0613D3" w14:textId="77777777" w:rsidTr="00166341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B28C3D0" w14:textId="77777777" w:rsidR="00166341" w:rsidRPr="00166341" w:rsidRDefault="00D84255" w:rsidP="0016634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Ε</w:t>
            </w:r>
            <w:r w:rsidR="00166341" w:rsidRPr="00166341">
              <w:rPr>
                <w:rFonts w:ascii="Arial" w:hAnsi="Arial" w:cs="Arial"/>
                <w:sz w:val="20"/>
              </w:rPr>
              <w:t>νεργώντας νόμιμα για λογαριασμό της {</w:t>
            </w:r>
            <w:r w:rsidR="00166341" w:rsidRPr="00BB16A9">
              <w:rPr>
                <w:rFonts w:ascii="Arial" w:hAnsi="Arial" w:cs="Arial"/>
                <w:color w:val="FF0000"/>
                <w:sz w:val="20"/>
              </w:rPr>
              <w:t>όνομα υποβάλλουσας τη δήλωση εταιρίας</w:t>
            </w:r>
            <w:r w:rsidR="00166341" w:rsidRPr="00166341">
              <w:rPr>
                <w:rFonts w:ascii="Arial" w:hAnsi="Arial" w:cs="Arial"/>
                <w:sz w:val="20"/>
              </w:rPr>
              <w:t>} και εκπροσώπου στην Ελλάδα της {</w:t>
            </w:r>
            <w:r w:rsidR="00166341" w:rsidRPr="00BB16A9">
              <w:rPr>
                <w:rFonts w:ascii="Arial" w:hAnsi="Arial" w:cs="Arial"/>
                <w:color w:val="FF0000"/>
                <w:sz w:val="20"/>
              </w:rPr>
              <w:t>όνομα κατασκευαστή</w:t>
            </w:r>
            <w:r w:rsidR="00166341" w:rsidRPr="00166341">
              <w:rPr>
                <w:rFonts w:ascii="Arial" w:hAnsi="Arial" w:cs="Arial"/>
                <w:sz w:val="20"/>
              </w:rPr>
              <w:t>}, κατασκευάστριας των ομώνυμων προϊόντων, βεβαιών</w:t>
            </w:r>
            <w:r>
              <w:rPr>
                <w:rFonts w:ascii="Arial" w:hAnsi="Arial" w:cs="Arial"/>
                <w:sz w:val="20"/>
              </w:rPr>
              <w:t>ω</w:t>
            </w:r>
            <w:r w:rsidR="00166341" w:rsidRPr="00166341">
              <w:rPr>
                <w:rFonts w:ascii="Arial" w:hAnsi="Arial" w:cs="Arial"/>
                <w:sz w:val="20"/>
              </w:rPr>
              <w:t xml:space="preserve"> ότι:</w:t>
            </w:r>
          </w:p>
          <w:p w14:paraId="25ECD057" w14:textId="77777777" w:rsidR="00166341" w:rsidRPr="00D84255" w:rsidRDefault="00166341" w:rsidP="00166341">
            <w:pPr>
              <w:numPr>
                <w:ilvl w:val="0"/>
                <w:numId w:val="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166341">
              <w:rPr>
                <w:rFonts w:ascii="Arial" w:hAnsi="Arial" w:cs="Arial"/>
                <w:sz w:val="20"/>
              </w:rPr>
              <w:t xml:space="preserve">Τα προϊόντα του πίνακα </w:t>
            </w:r>
            <w:r w:rsidR="00D84255">
              <w:rPr>
                <w:rFonts w:ascii="Arial" w:hAnsi="Arial" w:cs="Arial"/>
                <w:sz w:val="20"/>
              </w:rPr>
              <w:t>Ι</w:t>
            </w:r>
            <w:r w:rsidRPr="00166341">
              <w:rPr>
                <w:rFonts w:ascii="Arial" w:hAnsi="Arial" w:cs="Arial"/>
                <w:sz w:val="20"/>
              </w:rPr>
              <w:t xml:space="preserve"> με κωδικό ΕΑΝ που καταγράφεται στη </w:t>
            </w:r>
            <w:r w:rsidRPr="00166341">
              <w:rPr>
                <w:rFonts w:ascii="Arial" w:hAnsi="Arial" w:cs="Arial"/>
                <w:b/>
                <w:bCs/>
                <w:sz w:val="20"/>
              </w:rPr>
              <w:t>στήλη Γ</w:t>
            </w:r>
            <w:r w:rsidRPr="00166341">
              <w:rPr>
                <w:rFonts w:ascii="Arial" w:hAnsi="Arial" w:cs="Arial"/>
                <w:sz w:val="20"/>
              </w:rPr>
              <w:t xml:space="preserve"> του πίνακα </w:t>
            </w:r>
            <w:r w:rsidR="00D84255">
              <w:rPr>
                <w:rFonts w:ascii="Arial" w:hAnsi="Arial" w:cs="Arial"/>
                <w:sz w:val="20"/>
              </w:rPr>
              <w:t>Ι</w:t>
            </w:r>
            <w:r w:rsidRPr="00166341">
              <w:rPr>
                <w:rFonts w:ascii="Arial" w:hAnsi="Arial" w:cs="Arial"/>
                <w:sz w:val="20"/>
              </w:rPr>
              <w:t xml:space="preserve"> συμμορφώνονται πλήρως με τις ελάχιστες προδιαγραφές του Προγράμματος «ΑΝΑΚΥΚΛΩΝΩ-ΑΛΛΑΖΩ ΣΥΣΚΕΥΗ» και ειδικότερα με τις απαιτήσεις της αντίστοιχης κατηγορίας που καταγράφεται στη </w:t>
            </w:r>
            <w:r w:rsidRPr="00166341">
              <w:rPr>
                <w:rFonts w:ascii="Arial" w:hAnsi="Arial" w:cs="Arial"/>
                <w:b/>
                <w:bCs/>
                <w:sz w:val="20"/>
              </w:rPr>
              <w:t>στήλη Δ</w:t>
            </w:r>
            <w:r w:rsidRPr="00166341">
              <w:rPr>
                <w:rFonts w:ascii="Arial" w:hAnsi="Arial" w:cs="Arial"/>
                <w:sz w:val="20"/>
              </w:rPr>
              <w:t xml:space="preserve"> του Πίνακα </w:t>
            </w:r>
            <w:r w:rsidR="00D84255">
              <w:rPr>
                <w:rFonts w:ascii="Arial" w:hAnsi="Arial" w:cs="Arial"/>
                <w:sz w:val="20"/>
              </w:rPr>
              <w:t>Ι</w:t>
            </w:r>
            <w:r w:rsidRPr="00166341">
              <w:rPr>
                <w:rFonts w:ascii="Arial" w:hAnsi="Arial" w:cs="Arial"/>
                <w:sz w:val="20"/>
              </w:rPr>
              <w:t>.</w:t>
            </w:r>
          </w:p>
          <w:p w14:paraId="090161EA" w14:textId="77777777" w:rsidR="00166341" w:rsidRPr="00D84255" w:rsidRDefault="00166341" w:rsidP="00166341">
            <w:pPr>
              <w:numPr>
                <w:ilvl w:val="0"/>
                <w:numId w:val="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166341">
              <w:rPr>
                <w:rFonts w:ascii="Arial" w:hAnsi="Arial" w:cs="Arial"/>
                <w:sz w:val="20"/>
              </w:rPr>
              <w:t xml:space="preserve">Τα εν λόγω προϊόντα παρέχονται με εργοστασιακή εγγύηση κατ’ ελάχιστο δύο (2) ετών. Οι όροι της εγγύησης περιγράφονται στην ιστοσελίδα </w:t>
            </w:r>
            <w:r w:rsidRPr="00E5606F">
              <w:rPr>
                <w:rFonts w:ascii="Arial" w:hAnsi="Arial" w:cs="Arial"/>
                <w:sz w:val="20"/>
                <w:highlight w:val="yellow"/>
              </w:rPr>
              <w:t>https://.....</w:t>
            </w:r>
            <w:r w:rsidR="00D84255" w:rsidRPr="00E5606F">
              <w:rPr>
                <w:rFonts w:ascii="Arial" w:hAnsi="Arial" w:cs="Arial"/>
                <w:sz w:val="20"/>
                <w:highlight w:val="yellow"/>
              </w:rPr>
              <w:t>.................................................</w:t>
            </w:r>
          </w:p>
          <w:p w14:paraId="15160C5A" w14:textId="77777777" w:rsidR="00166341" w:rsidRPr="00166341" w:rsidRDefault="00166341" w:rsidP="00166341">
            <w:pPr>
              <w:numPr>
                <w:ilvl w:val="0"/>
                <w:numId w:val="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166341">
              <w:rPr>
                <w:rFonts w:ascii="Arial" w:hAnsi="Arial" w:cs="Arial"/>
                <w:sz w:val="20"/>
              </w:rPr>
              <w:t>Για όλα τα προϊόντα του πίνακα 1 παρέχεται η δυνατότητα τεχνικής υποστήριξης σε επισκευαστικό κέντρο στην Ελλάδα. Τα στοιχεία των επισκευαστικών κέντρων είναι:</w:t>
            </w:r>
          </w:p>
          <w:p w14:paraId="09E490F8" w14:textId="77777777" w:rsidR="00166341" w:rsidRPr="00166341" w:rsidRDefault="00166341" w:rsidP="0016634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999999"/>
                <w:left w:val="single" w:sz="4" w:space="0" w:color="999999"/>
                <w:bottom w:val="single" w:sz="4" w:space="0" w:color="999999"/>
                <w:right w:val="single" w:sz="4" w:space="0" w:color="999999"/>
                <w:insideH w:val="single" w:sz="4" w:space="0" w:color="999999"/>
                <w:insideV w:val="single" w:sz="4" w:space="0" w:color="999999"/>
              </w:tblBorders>
              <w:tblLook w:val="04A0" w:firstRow="1" w:lastRow="0" w:firstColumn="1" w:lastColumn="0" w:noHBand="0" w:noVBand="1"/>
            </w:tblPr>
            <w:tblGrid>
              <w:gridCol w:w="1947"/>
              <w:gridCol w:w="1783"/>
              <w:gridCol w:w="1974"/>
              <w:gridCol w:w="2059"/>
              <w:gridCol w:w="2155"/>
            </w:tblGrid>
            <w:tr w:rsidR="00166341" w:rsidRPr="00516A1F" w14:paraId="7D148DED" w14:textId="77777777" w:rsidTr="00516A1F">
              <w:trPr>
                <w:trHeight w:val="620"/>
              </w:trPr>
              <w:tc>
                <w:tcPr>
                  <w:tcW w:w="1947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209A3D62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Επωνυμία εταιρίας</w:t>
                  </w:r>
                </w:p>
              </w:tc>
              <w:tc>
                <w:tcPr>
                  <w:tcW w:w="1783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5831906C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ΑΦΜ</w:t>
                  </w:r>
                </w:p>
              </w:tc>
              <w:tc>
                <w:tcPr>
                  <w:tcW w:w="1974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007E6571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Διεύθυνση</w:t>
                  </w:r>
                </w:p>
              </w:tc>
              <w:tc>
                <w:tcPr>
                  <w:tcW w:w="2059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0C064A3D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proofErr w:type="spellStart"/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Τηλ</w:t>
                  </w:r>
                  <w:proofErr w:type="spellEnd"/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. Επικοινωνίας</w:t>
                  </w:r>
                </w:p>
              </w:tc>
              <w:tc>
                <w:tcPr>
                  <w:tcW w:w="2155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685AC3C0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proofErr w:type="spellStart"/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Ιστότοπος</w:t>
                  </w:r>
                  <w:proofErr w:type="spellEnd"/>
                </w:p>
              </w:tc>
            </w:tr>
            <w:tr w:rsidR="00166341" w:rsidRPr="00516A1F" w14:paraId="5B933E8F" w14:textId="77777777" w:rsidTr="00516A1F">
              <w:trPr>
                <w:trHeight w:val="355"/>
              </w:trPr>
              <w:tc>
                <w:tcPr>
                  <w:tcW w:w="1947" w:type="dxa"/>
                  <w:shd w:val="clear" w:color="auto" w:fill="auto"/>
                </w:tcPr>
                <w:p w14:paraId="1895B848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783" w:type="dxa"/>
                  <w:shd w:val="clear" w:color="auto" w:fill="auto"/>
                </w:tcPr>
                <w:p w14:paraId="42CB6D4F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74" w:type="dxa"/>
                  <w:shd w:val="clear" w:color="auto" w:fill="auto"/>
                </w:tcPr>
                <w:p w14:paraId="112D50A9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127C1886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14:paraId="3DC577D7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66341" w:rsidRPr="00516A1F" w14:paraId="4DE6EE2B" w14:textId="77777777" w:rsidTr="00516A1F">
              <w:trPr>
                <w:trHeight w:val="354"/>
              </w:trPr>
              <w:tc>
                <w:tcPr>
                  <w:tcW w:w="1947" w:type="dxa"/>
                  <w:shd w:val="clear" w:color="auto" w:fill="auto"/>
                </w:tcPr>
                <w:p w14:paraId="3AD3CA6B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783" w:type="dxa"/>
                  <w:shd w:val="clear" w:color="auto" w:fill="auto"/>
                </w:tcPr>
                <w:p w14:paraId="6A0935DF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74" w:type="dxa"/>
                  <w:shd w:val="clear" w:color="auto" w:fill="auto"/>
                </w:tcPr>
                <w:p w14:paraId="7E64A564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7629F76B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14:paraId="4305BB15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2F4BC3C9" w14:textId="77777777" w:rsidR="00166341" w:rsidRPr="00166341" w:rsidRDefault="00166341" w:rsidP="00166341">
            <w:pPr>
              <w:spacing w:before="60"/>
              <w:ind w:right="125"/>
              <w:rPr>
                <w:rFonts w:ascii="Arial" w:hAnsi="Arial" w:cs="Arial"/>
                <w:sz w:val="20"/>
                <w:lang w:val="en-US"/>
              </w:rPr>
            </w:pPr>
          </w:p>
          <w:p w14:paraId="08A2B989" w14:textId="77777777" w:rsidR="00166341" w:rsidRPr="00D84255" w:rsidRDefault="00166341" w:rsidP="00166341">
            <w:pPr>
              <w:numPr>
                <w:ilvl w:val="0"/>
                <w:numId w:val="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166341">
              <w:rPr>
                <w:rFonts w:ascii="Arial" w:hAnsi="Arial" w:cs="Arial"/>
                <w:sz w:val="20"/>
              </w:rPr>
              <w:t xml:space="preserve">Για όλα τα προϊόντα του πίνακα </w:t>
            </w:r>
            <w:r w:rsidR="00D84255">
              <w:rPr>
                <w:rFonts w:ascii="Arial" w:hAnsi="Arial" w:cs="Arial"/>
                <w:sz w:val="20"/>
              </w:rPr>
              <w:t>Ι</w:t>
            </w:r>
            <w:r w:rsidRPr="00166341">
              <w:rPr>
                <w:rFonts w:ascii="Arial" w:hAnsi="Arial" w:cs="Arial"/>
                <w:sz w:val="20"/>
              </w:rPr>
              <w:t xml:space="preserve"> παρέχεται τηλεφωνική υποστήριξη κατασκευαστή ή αντιπροσώπου στην ελληνική γλώσσα. Τα στοιχεία επικοινωνίας είναι </w:t>
            </w:r>
            <w:r w:rsidRPr="00E5606F">
              <w:rPr>
                <w:rFonts w:ascii="Arial" w:hAnsi="Arial" w:cs="Arial"/>
                <w:sz w:val="20"/>
                <w:highlight w:val="yellow"/>
              </w:rPr>
              <w:t>211-1111111</w:t>
            </w:r>
          </w:p>
          <w:p w14:paraId="65B46321" w14:textId="77777777" w:rsidR="00166341" w:rsidRPr="00D84255" w:rsidRDefault="00166341" w:rsidP="00166341">
            <w:pPr>
              <w:numPr>
                <w:ilvl w:val="0"/>
                <w:numId w:val="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166341">
              <w:rPr>
                <w:rFonts w:ascii="Arial" w:hAnsi="Arial" w:cs="Arial"/>
                <w:sz w:val="20"/>
              </w:rPr>
              <w:t xml:space="preserve">Όλα τα προϊόντα του πίνακα </w:t>
            </w:r>
            <w:r w:rsidR="00D84255">
              <w:rPr>
                <w:rFonts w:ascii="Arial" w:hAnsi="Arial" w:cs="Arial"/>
                <w:sz w:val="20"/>
              </w:rPr>
              <w:t>Ι</w:t>
            </w:r>
            <w:r w:rsidRPr="00166341">
              <w:rPr>
                <w:rFonts w:ascii="Arial" w:hAnsi="Arial" w:cs="Arial"/>
                <w:sz w:val="20"/>
              </w:rPr>
              <w:t xml:space="preserve"> φέρουν πιστοποίηση </w:t>
            </w:r>
            <w:r w:rsidRPr="00166341">
              <w:rPr>
                <w:rFonts w:ascii="Arial" w:hAnsi="Arial" w:cs="Arial"/>
                <w:sz w:val="20"/>
                <w:lang w:val="en-US"/>
              </w:rPr>
              <w:t>CE</w:t>
            </w:r>
          </w:p>
          <w:p w14:paraId="544BE931" w14:textId="77777777" w:rsidR="00166341" w:rsidRPr="00166341" w:rsidRDefault="00166341" w:rsidP="00166341">
            <w:pPr>
              <w:numPr>
                <w:ilvl w:val="0"/>
                <w:numId w:val="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166341">
              <w:rPr>
                <w:rFonts w:ascii="Arial" w:hAnsi="Arial" w:cs="Arial"/>
                <w:sz w:val="20"/>
              </w:rPr>
              <w:t>Τα στοιχεία των αντίστοιχων δηλώσεων προϊόντων είναι αληθή και ακριβή.</w:t>
            </w:r>
          </w:p>
          <w:p w14:paraId="7F3DCE78" w14:textId="77777777" w:rsidR="00166341" w:rsidRPr="00166341" w:rsidRDefault="00166341" w:rsidP="0016634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  <w:p w14:paraId="0126D15A" w14:textId="77777777" w:rsidR="00166341" w:rsidRPr="00166341" w:rsidRDefault="00166341" w:rsidP="0016634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  <w:p w14:paraId="493A11A2" w14:textId="77777777" w:rsidR="00166341" w:rsidRPr="00166341" w:rsidRDefault="00166341" w:rsidP="0016634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  <w:p w14:paraId="53C34693" w14:textId="77777777" w:rsidR="00166341" w:rsidRPr="00166341" w:rsidRDefault="00166341" w:rsidP="00166341">
            <w:pPr>
              <w:spacing w:before="60"/>
              <w:ind w:right="125"/>
              <w:rPr>
                <w:rFonts w:ascii="Arial" w:hAnsi="Arial" w:cs="Arial"/>
                <w:b/>
                <w:bCs/>
                <w:sz w:val="20"/>
              </w:rPr>
            </w:pPr>
            <w:r w:rsidRPr="00166341">
              <w:rPr>
                <w:rFonts w:ascii="Arial" w:hAnsi="Arial" w:cs="Arial"/>
                <w:b/>
                <w:bCs/>
                <w:sz w:val="20"/>
              </w:rPr>
              <w:t>ΠΙΝΑΚΑΣ Ι – δηλωθέντα προϊόντα</w:t>
            </w:r>
          </w:p>
          <w:p w14:paraId="057748BA" w14:textId="77777777" w:rsidR="00166341" w:rsidRPr="00166341" w:rsidRDefault="00166341" w:rsidP="0016634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999999"/>
                <w:left w:val="single" w:sz="4" w:space="0" w:color="999999"/>
                <w:bottom w:val="single" w:sz="4" w:space="0" w:color="999999"/>
                <w:right w:val="single" w:sz="4" w:space="0" w:color="999999"/>
                <w:insideH w:val="single" w:sz="4" w:space="0" w:color="999999"/>
                <w:insideV w:val="single" w:sz="4" w:space="0" w:color="999999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2101"/>
              <w:gridCol w:w="2327"/>
              <w:gridCol w:w="2428"/>
            </w:tblGrid>
            <w:tr w:rsidR="00166341" w:rsidRPr="00516A1F" w14:paraId="0A651C8C" w14:textId="77777777" w:rsidTr="00516A1F">
              <w:trPr>
                <w:trHeight w:val="563"/>
                <w:jc w:val="center"/>
              </w:trPr>
              <w:tc>
                <w:tcPr>
                  <w:tcW w:w="2295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4C2DBA72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Κωδικός Προϊόντος</w:t>
                  </w:r>
                </w:p>
              </w:tc>
              <w:tc>
                <w:tcPr>
                  <w:tcW w:w="2101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11568E12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Όνομα Προϊόντος</w:t>
                  </w:r>
                </w:p>
              </w:tc>
              <w:tc>
                <w:tcPr>
                  <w:tcW w:w="2327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4094F62C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ΕΑΝ</w:t>
                  </w:r>
                </w:p>
              </w:tc>
              <w:tc>
                <w:tcPr>
                  <w:tcW w:w="2428" w:type="dxa"/>
                  <w:tcBorders>
                    <w:bottom w:val="single" w:sz="12" w:space="0" w:color="666666"/>
                  </w:tcBorders>
                  <w:shd w:val="clear" w:color="auto" w:fill="D9D9D9"/>
                </w:tcPr>
                <w:p w14:paraId="2DB4C137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516A1F">
                    <w:rPr>
                      <w:rFonts w:ascii="Arial" w:hAnsi="Arial" w:cs="Arial"/>
                      <w:b/>
                      <w:bCs/>
                      <w:sz w:val="20"/>
                    </w:rPr>
                    <w:t>Κατηγορία</w:t>
                  </w:r>
                </w:p>
              </w:tc>
            </w:tr>
            <w:tr w:rsidR="00166341" w:rsidRPr="00516A1F" w14:paraId="672765BB" w14:textId="77777777" w:rsidTr="00516A1F">
              <w:trPr>
                <w:trHeight w:val="322"/>
                <w:jc w:val="center"/>
              </w:trPr>
              <w:tc>
                <w:tcPr>
                  <w:tcW w:w="2295" w:type="dxa"/>
                  <w:shd w:val="clear" w:color="auto" w:fill="auto"/>
                </w:tcPr>
                <w:p w14:paraId="6404D7DC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</w:tcPr>
                <w:p w14:paraId="28DA0B2F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327" w:type="dxa"/>
                  <w:shd w:val="clear" w:color="auto" w:fill="auto"/>
                </w:tcPr>
                <w:p w14:paraId="4FEBD201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28" w:type="dxa"/>
                  <w:shd w:val="clear" w:color="auto" w:fill="auto"/>
                </w:tcPr>
                <w:p w14:paraId="24E45897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66341" w:rsidRPr="00516A1F" w14:paraId="0EFF84DA" w14:textId="77777777" w:rsidTr="00516A1F">
              <w:trPr>
                <w:trHeight w:val="322"/>
                <w:jc w:val="center"/>
              </w:trPr>
              <w:tc>
                <w:tcPr>
                  <w:tcW w:w="2295" w:type="dxa"/>
                  <w:shd w:val="clear" w:color="auto" w:fill="auto"/>
                </w:tcPr>
                <w:p w14:paraId="6D769EB5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</w:tcPr>
                <w:p w14:paraId="7AB3758B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327" w:type="dxa"/>
                  <w:shd w:val="clear" w:color="auto" w:fill="auto"/>
                </w:tcPr>
                <w:p w14:paraId="51B155FF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28" w:type="dxa"/>
                  <w:shd w:val="clear" w:color="auto" w:fill="auto"/>
                </w:tcPr>
                <w:p w14:paraId="1B3D0542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66341" w:rsidRPr="00516A1F" w14:paraId="72C1E5EF" w14:textId="77777777" w:rsidTr="00516A1F">
              <w:trPr>
                <w:trHeight w:val="322"/>
                <w:jc w:val="center"/>
              </w:trPr>
              <w:tc>
                <w:tcPr>
                  <w:tcW w:w="2295" w:type="dxa"/>
                  <w:shd w:val="clear" w:color="auto" w:fill="auto"/>
                </w:tcPr>
                <w:p w14:paraId="7B986ACB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</w:tcPr>
                <w:p w14:paraId="2145F884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327" w:type="dxa"/>
                  <w:shd w:val="clear" w:color="auto" w:fill="auto"/>
                </w:tcPr>
                <w:p w14:paraId="145BA2B8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28" w:type="dxa"/>
                  <w:shd w:val="clear" w:color="auto" w:fill="auto"/>
                </w:tcPr>
                <w:p w14:paraId="1A7E1A41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66341" w:rsidRPr="00516A1F" w14:paraId="6D7003BD" w14:textId="77777777" w:rsidTr="00516A1F">
              <w:trPr>
                <w:trHeight w:val="322"/>
                <w:jc w:val="center"/>
              </w:trPr>
              <w:tc>
                <w:tcPr>
                  <w:tcW w:w="2295" w:type="dxa"/>
                  <w:shd w:val="clear" w:color="auto" w:fill="auto"/>
                </w:tcPr>
                <w:p w14:paraId="139EF61E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</w:tcPr>
                <w:p w14:paraId="54548CC7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327" w:type="dxa"/>
                  <w:shd w:val="clear" w:color="auto" w:fill="auto"/>
                </w:tcPr>
                <w:p w14:paraId="4AA98AC1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28" w:type="dxa"/>
                  <w:shd w:val="clear" w:color="auto" w:fill="auto"/>
                </w:tcPr>
                <w:p w14:paraId="653CED7F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66341" w:rsidRPr="00516A1F" w14:paraId="02951479" w14:textId="77777777" w:rsidTr="00516A1F">
              <w:trPr>
                <w:trHeight w:val="322"/>
                <w:jc w:val="center"/>
              </w:trPr>
              <w:tc>
                <w:tcPr>
                  <w:tcW w:w="2295" w:type="dxa"/>
                  <w:shd w:val="clear" w:color="auto" w:fill="auto"/>
                </w:tcPr>
                <w:p w14:paraId="7D4C6B5C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</w:tcPr>
                <w:p w14:paraId="77BF9271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327" w:type="dxa"/>
                  <w:shd w:val="clear" w:color="auto" w:fill="auto"/>
                </w:tcPr>
                <w:p w14:paraId="0B61FA28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28" w:type="dxa"/>
                  <w:shd w:val="clear" w:color="auto" w:fill="auto"/>
                </w:tcPr>
                <w:p w14:paraId="48C682CF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66341" w:rsidRPr="00516A1F" w14:paraId="4CA68667" w14:textId="77777777" w:rsidTr="00516A1F">
              <w:trPr>
                <w:trHeight w:val="322"/>
                <w:jc w:val="center"/>
              </w:trPr>
              <w:tc>
                <w:tcPr>
                  <w:tcW w:w="2295" w:type="dxa"/>
                  <w:shd w:val="clear" w:color="auto" w:fill="auto"/>
                </w:tcPr>
                <w:p w14:paraId="2C3F0E32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</w:tcPr>
                <w:p w14:paraId="0A105C67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327" w:type="dxa"/>
                  <w:shd w:val="clear" w:color="auto" w:fill="auto"/>
                </w:tcPr>
                <w:p w14:paraId="30B5836E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28" w:type="dxa"/>
                  <w:shd w:val="clear" w:color="auto" w:fill="auto"/>
                </w:tcPr>
                <w:p w14:paraId="3E7FECA7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66341" w:rsidRPr="00516A1F" w14:paraId="230F37F5" w14:textId="77777777" w:rsidTr="00516A1F">
              <w:trPr>
                <w:trHeight w:val="308"/>
                <w:jc w:val="center"/>
              </w:trPr>
              <w:tc>
                <w:tcPr>
                  <w:tcW w:w="2295" w:type="dxa"/>
                  <w:shd w:val="clear" w:color="auto" w:fill="auto"/>
                </w:tcPr>
                <w:p w14:paraId="2B7EFF0D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</w:tcPr>
                <w:p w14:paraId="420B6333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327" w:type="dxa"/>
                  <w:shd w:val="clear" w:color="auto" w:fill="auto"/>
                </w:tcPr>
                <w:p w14:paraId="49E96E53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28" w:type="dxa"/>
                  <w:shd w:val="clear" w:color="auto" w:fill="auto"/>
                </w:tcPr>
                <w:p w14:paraId="1B3A34FB" w14:textId="77777777" w:rsidR="00166341" w:rsidRPr="00516A1F" w:rsidRDefault="00166341" w:rsidP="00516A1F">
                  <w:p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19E28361" w14:textId="77777777" w:rsidR="00166341" w:rsidRPr="00166341" w:rsidRDefault="00166341" w:rsidP="0016634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  <w:p w14:paraId="21D6DDC2" w14:textId="77777777" w:rsidR="0078724C" w:rsidRPr="00CF34BF" w:rsidRDefault="0078724C" w:rsidP="00D8425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14:paraId="43334FE8" w14:textId="77777777" w:rsidR="00D84255" w:rsidRDefault="00D84255" w:rsidP="0078724C">
      <w:pPr>
        <w:pStyle w:val="BodyTextIndent"/>
        <w:ind w:left="0" w:right="484"/>
        <w:jc w:val="right"/>
        <w:rPr>
          <w:rFonts w:ascii="Times New Roman" w:hAnsi="Times New Roman" w:cs="Times New Roman"/>
          <w:sz w:val="24"/>
        </w:rPr>
      </w:pPr>
    </w:p>
    <w:p w14:paraId="228D5159" w14:textId="77777777" w:rsidR="00D84255" w:rsidRDefault="00D84255" w:rsidP="0078724C">
      <w:pPr>
        <w:pStyle w:val="BodyTextIndent"/>
        <w:ind w:left="0" w:right="484"/>
        <w:jc w:val="right"/>
        <w:rPr>
          <w:rFonts w:ascii="Times New Roman" w:hAnsi="Times New Roman" w:cs="Times New Roman"/>
          <w:sz w:val="24"/>
        </w:rPr>
      </w:pPr>
    </w:p>
    <w:p w14:paraId="2276838C" w14:textId="77777777" w:rsidR="0078724C" w:rsidRPr="00D84255" w:rsidRDefault="0078724C" w:rsidP="0078724C">
      <w:pPr>
        <w:pStyle w:val="BodyTextIndent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Ημερομηνία:</w:t>
      </w:r>
      <w:r w:rsidRPr="00D84255">
        <w:rPr>
          <w:sz w:val="16"/>
        </w:rPr>
        <w:t xml:space="preserve"> </w:t>
      </w:r>
      <w:r w:rsidR="00D84255">
        <w:rPr>
          <w:sz w:val="16"/>
        </w:rPr>
        <w:t>…/…../</w:t>
      </w:r>
      <w:r w:rsidRPr="00CF34BF">
        <w:rPr>
          <w:sz w:val="16"/>
        </w:rPr>
        <w:t>20</w:t>
      </w:r>
      <w:r w:rsidR="00D84255">
        <w:rPr>
          <w:sz w:val="16"/>
        </w:rPr>
        <w:t>22</w:t>
      </w:r>
    </w:p>
    <w:p w14:paraId="37A15EE3" w14:textId="77777777" w:rsidR="0078724C" w:rsidRPr="00CF34BF" w:rsidRDefault="0078724C" w:rsidP="0078724C">
      <w:pPr>
        <w:pStyle w:val="BodyTextIndent"/>
        <w:ind w:left="0" w:right="484"/>
        <w:jc w:val="right"/>
        <w:rPr>
          <w:sz w:val="16"/>
        </w:rPr>
      </w:pPr>
    </w:p>
    <w:p w14:paraId="44C1F9D0" w14:textId="77777777" w:rsidR="0078724C" w:rsidRPr="00CF34BF" w:rsidRDefault="0078724C" w:rsidP="00D84255">
      <w:pPr>
        <w:pStyle w:val="BodyTextIndent"/>
        <w:ind w:left="7200" w:right="484" w:firstLine="720"/>
        <w:jc w:val="center"/>
        <w:rPr>
          <w:sz w:val="16"/>
        </w:rPr>
      </w:pPr>
      <w:r w:rsidRPr="00CF34BF">
        <w:rPr>
          <w:sz w:val="16"/>
        </w:rPr>
        <w:t>Ο – Η Δηλ.</w:t>
      </w:r>
    </w:p>
    <w:p w14:paraId="6099881D" w14:textId="77777777" w:rsidR="0078724C" w:rsidRPr="00CF34BF" w:rsidRDefault="0078724C" w:rsidP="0078724C">
      <w:pPr>
        <w:pStyle w:val="BodyTextIndent"/>
        <w:ind w:left="0"/>
        <w:jc w:val="right"/>
        <w:rPr>
          <w:sz w:val="16"/>
        </w:rPr>
      </w:pPr>
    </w:p>
    <w:p w14:paraId="7D079B6B" w14:textId="77777777" w:rsidR="0078724C" w:rsidRPr="00CF34BF" w:rsidRDefault="0078724C" w:rsidP="0078724C">
      <w:pPr>
        <w:pStyle w:val="BodyTextIndent"/>
        <w:ind w:left="0"/>
        <w:jc w:val="right"/>
        <w:rPr>
          <w:sz w:val="16"/>
        </w:rPr>
      </w:pPr>
    </w:p>
    <w:p w14:paraId="27E264BD" w14:textId="77777777" w:rsidR="0078724C" w:rsidRPr="00CF34BF" w:rsidRDefault="0078724C" w:rsidP="0078724C">
      <w:pPr>
        <w:pStyle w:val="BodyTextIndent"/>
        <w:ind w:left="0"/>
        <w:jc w:val="right"/>
        <w:rPr>
          <w:sz w:val="16"/>
        </w:rPr>
      </w:pPr>
    </w:p>
    <w:p w14:paraId="333F6CB8" w14:textId="77777777" w:rsidR="0078724C" w:rsidRPr="00CF34BF" w:rsidRDefault="0078724C" w:rsidP="00D84255">
      <w:pPr>
        <w:pStyle w:val="BodyTextIndent"/>
        <w:ind w:left="7200" w:right="484" w:firstLine="720"/>
        <w:jc w:val="center"/>
        <w:rPr>
          <w:sz w:val="16"/>
        </w:rPr>
      </w:pPr>
      <w:r w:rsidRPr="00CF34BF">
        <w:rPr>
          <w:sz w:val="16"/>
        </w:rPr>
        <w:t>(Υπογραφή)</w:t>
      </w:r>
    </w:p>
    <w:p w14:paraId="233AA251" w14:textId="77777777" w:rsidR="0078724C" w:rsidRDefault="0078724C" w:rsidP="0078724C">
      <w:pPr>
        <w:jc w:val="both"/>
        <w:rPr>
          <w:rFonts w:ascii="Arial" w:hAnsi="Arial" w:cs="Arial"/>
          <w:sz w:val="18"/>
        </w:rPr>
      </w:pPr>
    </w:p>
    <w:p w14:paraId="1B71BE3E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759C0891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7E019DC8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1F0EEC48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1A8B4BEB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6CEC2DF7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3BAC5464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5D2E5D50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56BEAFDC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6C6D770A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3E7CBEF5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52B68E73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4083BCA0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18E820B7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1C3BD71D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3EB823B7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393EF574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3F5B320A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289B8DBD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729958E9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7FF4C6E5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6C7F40E4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68E954D9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5A6909EF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0AAEEE65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73FC40A0" w14:textId="77777777" w:rsidR="00D84255" w:rsidRDefault="00D84255" w:rsidP="0078724C">
      <w:pPr>
        <w:jc w:val="both"/>
        <w:rPr>
          <w:rFonts w:ascii="Arial" w:hAnsi="Arial" w:cs="Arial"/>
          <w:sz w:val="18"/>
        </w:rPr>
      </w:pPr>
    </w:p>
    <w:p w14:paraId="2F483336" w14:textId="77777777" w:rsidR="00D84255" w:rsidRPr="00CF34BF" w:rsidRDefault="00D84255" w:rsidP="0078724C">
      <w:pPr>
        <w:jc w:val="both"/>
        <w:rPr>
          <w:rFonts w:ascii="Arial" w:hAnsi="Arial" w:cs="Arial"/>
          <w:sz w:val="18"/>
        </w:rPr>
      </w:pPr>
    </w:p>
    <w:p w14:paraId="7FE16678" w14:textId="77777777"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14:paraId="05251138" w14:textId="77777777" w:rsidR="0078724C" w:rsidRPr="00CF34BF" w:rsidRDefault="0078724C" w:rsidP="0078724C">
      <w:pPr>
        <w:pStyle w:val="BodyTextIndent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7A123C20" w14:textId="77777777" w:rsidR="0078724C" w:rsidRPr="00CF34BF" w:rsidRDefault="0078724C" w:rsidP="0078724C">
      <w:pPr>
        <w:pStyle w:val="BodyTextIndent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14:paraId="28998CF7" w14:textId="77777777" w:rsidR="0078724C" w:rsidRPr="00CF34BF" w:rsidRDefault="0078724C" w:rsidP="0078724C">
      <w:pPr>
        <w:pStyle w:val="BodyTextIndent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10D40BED" w14:textId="5249D1A4" w:rsidR="0078724C" w:rsidRPr="00E5606F" w:rsidRDefault="0078724C" w:rsidP="00E5606F">
      <w:pPr>
        <w:pStyle w:val="BodyTextIndent"/>
        <w:jc w:val="both"/>
      </w:pPr>
      <w:r w:rsidRPr="00CF34BF"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  <w:r w:rsidRPr="00CF34BF">
        <w:rPr>
          <w:b/>
          <w:bCs/>
          <w:i/>
          <w:color w:val="FFFFFF"/>
          <w:szCs w:val="20"/>
          <w:lang w:val="en-US"/>
        </w:rPr>
        <w:t>Download</w:t>
      </w:r>
      <w:r w:rsidRPr="00E5606F">
        <w:rPr>
          <w:b/>
          <w:bCs/>
          <w:i/>
          <w:color w:val="FFFFFF"/>
          <w:szCs w:val="20"/>
        </w:rPr>
        <w:t xml:space="preserve"> </w:t>
      </w:r>
      <w:r w:rsidRPr="00CF34BF">
        <w:rPr>
          <w:b/>
          <w:bCs/>
          <w:i/>
          <w:color w:val="FFFFFF"/>
          <w:szCs w:val="20"/>
          <w:lang w:val="en-US"/>
        </w:rPr>
        <w:t>from</w:t>
      </w:r>
      <w:r w:rsidRPr="00E5606F">
        <w:rPr>
          <w:b/>
          <w:bCs/>
          <w:i/>
          <w:color w:val="FFFFFF"/>
          <w:szCs w:val="20"/>
        </w:rPr>
        <w:t xml:space="preserve"> </w:t>
      </w:r>
      <w:proofErr w:type="spellStart"/>
      <w:r w:rsidRPr="00CF34BF">
        <w:rPr>
          <w:b/>
          <w:bCs/>
          <w:i/>
          <w:color w:val="FFFFFF"/>
          <w:szCs w:val="20"/>
          <w:lang w:val="en-US"/>
        </w:rPr>
        <w:t>Diorismos</w:t>
      </w:r>
      <w:proofErr w:type="spellEnd"/>
      <w:r w:rsidRPr="00E5606F">
        <w:rPr>
          <w:b/>
          <w:bCs/>
          <w:i/>
          <w:color w:val="FFFFFF"/>
          <w:szCs w:val="20"/>
        </w:rPr>
        <w:t>.</w:t>
      </w:r>
      <w:r w:rsidRPr="00CF34BF">
        <w:rPr>
          <w:b/>
          <w:bCs/>
          <w:i/>
          <w:color w:val="FFFFFF"/>
          <w:szCs w:val="20"/>
          <w:lang w:val="en-US"/>
        </w:rPr>
        <w:t>g</w:t>
      </w:r>
    </w:p>
    <w:sectPr w:rsidR="0078724C" w:rsidRPr="00E5606F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3D38A" w14:textId="77777777" w:rsidR="004D052C" w:rsidRDefault="004D052C">
      <w:r>
        <w:separator/>
      </w:r>
    </w:p>
  </w:endnote>
  <w:endnote w:type="continuationSeparator" w:id="0">
    <w:p w14:paraId="649AB3CD" w14:textId="77777777" w:rsidR="004D052C" w:rsidRDefault="004D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60191" w14:textId="77777777" w:rsidR="004D052C" w:rsidRDefault="004D052C">
      <w:r>
        <w:separator/>
      </w:r>
    </w:p>
  </w:footnote>
  <w:footnote w:type="continuationSeparator" w:id="0">
    <w:p w14:paraId="100A2FE9" w14:textId="77777777" w:rsidR="004D052C" w:rsidRDefault="004D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508"/>
      <w:gridCol w:w="4912"/>
    </w:tblGrid>
    <w:tr w:rsidR="0078724C" w14:paraId="714F4F5B" w14:textId="77777777">
      <w:tblPrEx>
        <w:tblCellMar>
          <w:top w:w="0" w:type="dxa"/>
          <w:bottom w:w="0" w:type="dxa"/>
        </w:tblCellMar>
      </w:tblPrEx>
      <w:tc>
        <w:tcPr>
          <w:tcW w:w="5508" w:type="dxa"/>
        </w:tcPr>
        <w:p w14:paraId="1C4BBC63" w14:textId="77777777" w:rsidR="0078724C" w:rsidRDefault="0078724C">
          <w:pPr>
            <w:pStyle w:val="Header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</w:rPr>
            <w:pict w14:anchorId="1BB051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4pt;height:42pt" fillcolor="window">
                <v:imagedata r:id="rId1" o:title=""/>
              </v:shape>
            </w:pict>
          </w:r>
        </w:p>
      </w:tc>
      <w:tc>
        <w:tcPr>
          <w:tcW w:w="4912" w:type="dxa"/>
        </w:tcPr>
        <w:p w14:paraId="2086E015" w14:textId="77777777" w:rsidR="0078724C" w:rsidRDefault="0078724C">
          <w:pPr>
            <w:pStyle w:val="Header"/>
            <w:jc w:val="right"/>
            <w:rPr>
              <w:b/>
              <w:bCs/>
              <w:sz w:val="16"/>
            </w:rPr>
          </w:pPr>
        </w:p>
      </w:tc>
    </w:tr>
  </w:tbl>
  <w:p w14:paraId="0AA44C13" w14:textId="77777777" w:rsidR="0078724C" w:rsidRDefault="0078724C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35D39" w14:textId="77777777" w:rsidR="0078724C" w:rsidRDefault="0078724C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1052C"/>
    <w:multiLevelType w:val="hybridMultilevel"/>
    <w:tmpl w:val="1C1CC9D8"/>
    <w:lvl w:ilvl="0" w:tplc="4E58047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1428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724C"/>
    <w:rsid w:val="00166341"/>
    <w:rsid w:val="00283F5C"/>
    <w:rsid w:val="00397888"/>
    <w:rsid w:val="0042311C"/>
    <w:rsid w:val="004D052C"/>
    <w:rsid w:val="00516A1F"/>
    <w:rsid w:val="00780353"/>
    <w:rsid w:val="0078724C"/>
    <w:rsid w:val="00B208E1"/>
    <w:rsid w:val="00BB16A9"/>
    <w:rsid w:val="00D84255"/>
    <w:rsid w:val="00E5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74AD083"/>
  <w15:chartTrackingRefBased/>
  <w15:docId w15:val="{EF54D1FF-A510-4896-870E-0FD1B888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24C"/>
    <w:rPr>
      <w:sz w:val="24"/>
      <w:szCs w:val="24"/>
      <w:lang w:val="el-GR" w:eastAsia="el-GR"/>
    </w:rPr>
  </w:style>
  <w:style w:type="paragraph" w:styleId="Heading3">
    <w:name w:val="heading 3"/>
    <w:basedOn w:val="Normal"/>
    <w:next w:val="Normal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8724C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Indent">
    <w:name w:val="Body Text Indent"/>
    <w:basedOn w:val="Normal"/>
    <w:rsid w:val="0078724C"/>
    <w:pPr>
      <w:ind w:left="-180"/>
    </w:pPr>
    <w:rPr>
      <w:rFonts w:ascii="Arial" w:hAnsi="Arial" w:cs="Arial"/>
      <w:sz w:val="20"/>
    </w:rPr>
  </w:style>
  <w:style w:type="table" w:styleId="GridTable1Light">
    <w:name w:val="Grid Table 1 Light"/>
    <w:basedOn w:val="TableNormal"/>
    <w:uiPriority w:val="46"/>
    <w:rsid w:val="00166341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subject/>
  <dc:creator>Diorismos.gr</dc:creator>
  <cp:keywords/>
  <cp:lastModifiedBy>Selbessis Artemis</cp:lastModifiedBy>
  <cp:revision>2</cp:revision>
  <dcterms:created xsi:type="dcterms:W3CDTF">2022-07-05T02:58:00Z</dcterms:created>
  <dcterms:modified xsi:type="dcterms:W3CDTF">2022-07-05T02:58:00Z</dcterms:modified>
</cp:coreProperties>
</file>